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4CF72" w14:textId="77777777" w:rsidR="00DB2B3E" w:rsidRDefault="00DB2B3E" w:rsidP="00DB2B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504726AC" w14:textId="77777777" w:rsidR="00DB2B3E" w:rsidRDefault="00DB2B3E" w:rsidP="00E26D39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="00E26D39">
        <w:rPr>
          <w:rFonts w:ascii="Times New Roman" w:hAnsi="Times New Roman" w:cs="Times New Roman"/>
          <w:b/>
          <w:sz w:val="32"/>
          <w:szCs w:val="32"/>
        </w:rPr>
        <w:t xml:space="preserve">АЛОГОВЫЕ ЛЬГОТЫ ДЛЯ </w:t>
      </w:r>
      <w:proofErr w:type="spellStart"/>
      <w:r w:rsidR="00E26D39">
        <w:rPr>
          <w:rFonts w:ascii="Times New Roman" w:hAnsi="Times New Roman" w:cs="Times New Roman"/>
          <w:b/>
          <w:sz w:val="32"/>
          <w:szCs w:val="32"/>
        </w:rPr>
        <w:t>СВО</w:t>
      </w:r>
      <w:r w:rsidR="00E26D39" w:rsidRPr="00E26D39">
        <w:rPr>
          <w:rFonts w:ascii="Times New Roman" w:hAnsi="Times New Roman" w:cs="Times New Roman"/>
          <w:b/>
          <w:sz w:val="32"/>
          <w:szCs w:val="32"/>
        </w:rPr>
        <w:t>их</w:t>
      </w:r>
      <w:proofErr w:type="spellEnd"/>
    </w:p>
    <w:p w14:paraId="4E8DBF3B" w14:textId="77777777" w:rsidR="00BB1750" w:rsidRPr="00E26D39" w:rsidRDefault="00BB1750" w:rsidP="00E26D39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A381A7" w14:textId="77777777" w:rsidR="0078480C" w:rsidRDefault="00DB2B3E" w:rsidP="00E26D39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FB2770">
        <w:rPr>
          <w:rFonts w:ascii="Times New Roman" w:hAnsi="Times New Roman" w:cs="Times New Roman"/>
          <w:b/>
          <w:sz w:val="32"/>
          <w:szCs w:val="32"/>
        </w:rPr>
        <w:t>ДЛЯ ВЕТЕРАНОВ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B2770">
        <w:rPr>
          <w:rFonts w:ascii="Times New Roman" w:hAnsi="Times New Roman" w:cs="Times New Roman"/>
          <w:b/>
          <w:sz w:val="32"/>
          <w:szCs w:val="32"/>
        </w:rPr>
        <w:t>БОЕВЫХ ДЕЙСТВИЙ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FB2770">
        <w:rPr>
          <w:rFonts w:ascii="Times New Roman" w:hAnsi="Times New Roman" w:cs="Times New Roman"/>
          <w:b/>
          <w:sz w:val="32"/>
          <w:szCs w:val="32"/>
        </w:rPr>
        <w:t>ВОЕННОСЛУЖАЩИХ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FB2770">
        <w:rPr>
          <w:rFonts w:ascii="Times New Roman" w:hAnsi="Times New Roman" w:cs="Times New Roman"/>
          <w:b/>
          <w:sz w:val="32"/>
          <w:szCs w:val="32"/>
        </w:rPr>
        <w:t>УЧАСТНИКОВ СВО</w:t>
      </w:r>
      <w:r w:rsidR="00E26D39">
        <w:rPr>
          <w:rFonts w:ascii="Times New Roman" w:hAnsi="Times New Roman" w:cs="Times New Roman"/>
          <w:b/>
          <w:sz w:val="32"/>
          <w:szCs w:val="32"/>
        </w:rPr>
        <w:t xml:space="preserve"> И ЧЛЕНОВ СЕМЕЙ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1FB1D676" w14:textId="77777777" w:rsidR="00E26D39" w:rsidRDefault="00E26D39" w:rsidP="00E26D39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7D2AD6" w14:textId="77777777" w:rsidR="00DB2B3E" w:rsidRDefault="00FB2770" w:rsidP="00E26D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ТЕРРИТОРИИ СЕЛЬСКОГО ПОСЕЛЕНИЯ КЕДРОВЫЙ</w:t>
      </w:r>
    </w:p>
    <w:p w14:paraId="50E10F89" w14:textId="77777777" w:rsidR="0078480C" w:rsidRDefault="0078480C" w:rsidP="00464EB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51DD2A9" w14:textId="77777777" w:rsidR="0078480C" w:rsidRDefault="00FB2770" w:rsidP="007848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ЗЕМЕЛЬНЫЙ НАЛОГ</w:t>
      </w:r>
    </w:p>
    <w:p w14:paraId="442779B5" w14:textId="00384FF6" w:rsidR="00A12F04" w:rsidRPr="005103F4" w:rsidRDefault="00A12F04" w:rsidP="00A12F0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3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 w:rsidRPr="005103F4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 w:rsidR="00BB1750">
        <w:rPr>
          <w:rFonts w:ascii="Times New Roman" w:hAnsi="Times New Roman" w:cs="Times New Roman"/>
          <w:b/>
          <w:sz w:val="28"/>
          <w:szCs w:val="28"/>
        </w:rPr>
        <w:t>С</w:t>
      </w:r>
      <w:r w:rsidRPr="005103F4">
        <w:rPr>
          <w:rFonts w:ascii="Times New Roman" w:hAnsi="Times New Roman" w:cs="Times New Roman"/>
          <w:b/>
          <w:sz w:val="28"/>
          <w:szCs w:val="28"/>
        </w:rPr>
        <w:t>овета депутатов сельского поселения Кедровый</w:t>
      </w:r>
      <w:r w:rsidR="003256F0" w:rsidRPr="00510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3F4">
        <w:rPr>
          <w:rFonts w:ascii="Times New Roman" w:hAnsi="Times New Roman" w:cs="Times New Roman"/>
          <w:b/>
          <w:sz w:val="28"/>
          <w:szCs w:val="28"/>
        </w:rPr>
        <w:t>Ханты-Мансийского района от 20.06.2023 № 28 «Об установлении земельного налога»)</w:t>
      </w:r>
    </w:p>
    <w:p w14:paraId="3974E634" w14:textId="77777777" w:rsidR="00DE3333" w:rsidRPr="0078480C" w:rsidRDefault="00DE3333" w:rsidP="0078480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6982">
        <w:rPr>
          <w:rFonts w:ascii="Times New Roman" w:hAnsi="Times New Roman" w:cs="Times New Roman"/>
          <w:b/>
          <w:sz w:val="28"/>
          <w:szCs w:val="28"/>
          <w:u w:val="single"/>
        </w:rPr>
        <w:t>Освобождаются от налогообложения</w:t>
      </w:r>
      <w:r w:rsidR="00151386" w:rsidRPr="00B06982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размере 100% следующие категории </w:t>
      </w:r>
      <w:r w:rsidR="00B06982" w:rsidRPr="00B06982">
        <w:rPr>
          <w:rFonts w:ascii="Times New Roman" w:hAnsi="Times New Roman" w:cs="Times New Roman"/>
          <w:b/>
          <w:sz w:val="28"/>
          <w:szCs w:val="28"/>
          <w:u w:val="single"/>
        </w:rPr>
        <w:t>налогоплательщиков</w:t>
      </w:r>
      <w:r w:rsidR="0078480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54B01D60" w14:textId="7E568514" w:rsidR="00DE3333" w:rsidRPr="00B06982" w:rsidRDefault="00512D95" w:rsidP="007848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982">
        <w:rPr>
          <w:rFonts w:ascii="Times New Roman" w:hAnsi="Times New Roman" w:cs="Times New Roman"/>
          <w:sz w:val="28"/>
          <w:szCs w:val="28"/>
        </w:rPr>
        <w:t xml:space="preserve">- </w:t>
      </w:r>
      <w:r w:rsidR="00BB1750">
        <w:rPr>
          <w:rFonts w:ascii="Times New Roman" w:hAnsi="Times New Roman" w:cs="Times New Roman"/>
          <w:sz w:val="28"/>
          <w:szCs w:val="28"/>
        </w:rPr>
        <w:t>в</w:t>
      </w:r>
      <w:r w:rsidR="00532D30" w:rsidRPr="00B06982">
        <w:rPr>
          <w:rFonts w:ascii="Times New Roman" w:hAnsi="Times New Roman" w:cs="Times New Roman"/>
          <w:sz w:val="28"/>
          <w:szCs w:val="28"/>
        </w:rPr>
        <w:t>етеран</w:t>
      </w:r>
      <w:r w:rsidR="00DE3333" w:rsidRPr="00B06982">
        <w:rPr>
          <w:rFonts w:ascii="Times New Roman" w:hAnsi="Times New Roman" w:cs="Times New Roman"/>
          <w:sz w:val="28"/>
          <w:szCs w:val="28"/>
        </w:rPr>
        <w:t xml:space="preserve">ы </w:t>
      </w:r>
      <w:r w:rsidR="00532D30" w:rsidRPr="00B06982">
        <w:rPr>
          <w:rFonts w:ascii="Times New Roman" w:hAnsi="Times New Roman" w:cs="Times New Roman"/>
          <w:sz w:val="28"/>
          <w:szCs w:val="28"/>
        </w:rPr>
        <w:t>боевых действий, инвалид</w:t>
      </w:r>
      <w:r w:rsidRPr="00B06982">
        <w:rPr>
          <w:rFonts w:ascii="Times New Roman" w:hAnsi="Times New Roman" w:cs="Times New Roman"/>
          <w:sz w:val="28"/>
          <w:szCs w:val="28"/>
        </w:rPr>
        <w:t>ы</w:t>
      </w:r>
      <w:r w:rsidR="00532D30" w:rsidRPr="00B06982">
        <w:rPr>
          <w:rFonts w:ascii="Times New Roman" w:hAnsi="Times New Roman" w:cs="Times New Roman"/>
          <w:sz w:val="28"/>
          <w:szCs w:val="28"/>
        </w:rPr>
        <w:t xml:space="preserve"> боевых действий;</w:t>
      </w:r>
    </w:p>
    <w:p w14:paraId="0363C678" w14:textId="33ED35C7" w:rsidR="00532D30" w:rsidRDefault="00512D95" w:rsidP="0078480C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982">
        <w:rPr>
          <w:rFonts w:ascii="Times New Roman" w:hAnsi="Times New Roman" w:cs="Times New Roman"/>
          <w:sz w:val="28"/>
          <w:szCs w:val="28"/>
        </w:rPr>
        <w:t>-</w:t>
      </w:r>
      <w:r w:rsidR="00BB1750">
        <w:rPr>
          <w:rFonts w:ascii="Times New Roman" w:hAnsi="Times New Roman" w:cs="Times New Roman"/>
          <w:sz w:val="28"/>
          <w:szCs w:val="28"/>
        </w:rPr>
        <w:t>с</w:t>
      </w:r>
      <w:r w:rsidR="00835FE6" w:rsidRPr="00B06982">
        <w:rPr>
          <w:rFonts w:ascii="Times New Roman" w:hAnsi="Times New Roman" w:cs="Times New Roman"/>
          <w:sz w:val="28"/>
          <w:szCs w:val="28"/>
        </w:rPr>
        <w:t>упруг</w:t>
      </w:r>
      <w:r w:rsidR="00532D30" w:rsidRPr="00B06982">
        <w:rPr>
          <w:rFonts w:ascii="Times New Roman" w:hAnsi="Times New Roman" w:cs="Times New Roman"/>
          <w:sz w:val="28"/>
          <w:szCs w:val="28"/>
        </w:rPr>
        <w:t xml:space="preserve"> (супруга), несовершеннолетних детей, детей старше 18 лет, ставших инвалидами до достижения ими возраста 18 лет, детей в возрасте </w:t>
      </w:r>
      <w:r w:rsidR="0078480C">
        <w:rPr>
          <w:rFonts w:ascii="Times New Roman" w:hAnsi="Times New Roman" w:cs="Times New Roman"/>
          <w:sz w:val="28"/>
          <w:szCs w:val="28"/>
        </w:rPr>
        <w:t xml:space="preserve"> </w:t>
      </w:r>
      <w:r w:rsidR="00532D30" w:rsidRPr="00B06982">
        <w:rPr>
          <w:rFonts w:ascii="Times New Roman" w:hAnsi="Times New Roman" w:cs="Times New Roman"/>
          <w:sz w:val="28"/>
          <w:szCs w:val="28"/>
        </w:rPr>
        <w:t xml:space="preserve">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</w:t>
      </w:r>
      <w:hyperlink r:id="rId8" w:history="1">
        <w:r w:rsidR="00532D30" w:rsidRPr="00B06982">
          <w:rPr>
            <w:rFonts w:ascii="Times New Roman" w:hAnsi="Times New Roman" w:cs="Times New Roman"/>
            <w:sz w:val="28"/>
            <w:szCs w:val="28"/>
          </w:rPr>
          <w:t>подпункте 5</w:t>
        </w:r>
      </w:hyperlink>
      <w:r w:rsidR="0078480C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14:paraId="25C18DDC" w14:textId="77777777" w:rsidR="0078480C" w:rsidRDefault="0078480C" w:rsidP="0078480C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6C0778" w14:textId="3E9CB87C" w:rsidR="0078480C" w:rsidRDefault="0078480C" w:rsidP="0078480C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982">
        <w:rPr>
          <w:rFonts w:ascii="Times New Roman" w:hAnsi="Times New Roman" w:cs="Times New Roman"/>
          <w:b/>
          <w:sz w:val="28"/>
          <w:szCs w:val="28"/>
          <w:u w:val="single"/>
        </w:rPr>
        <w:t>Льгота предоставляется по земельному налогу</w:t>
      </w:r>
      <w:r w:rsidRPr="00B06982">
        <w:rPr>
          <w:rFonts w:ascii="Times New Roman" w:hAnsi="Times New Roman" w:cs="Times New Roman"/>
          <w:sz w:val="28"/>
          <w:szCs w:val="28"/>
        </w:rPr>
        <w:t xml:space="preserve">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</w:t>
      </w:r>
      <w:r w:rsidR="00BB1750">
        <w:rPr>
          <w:rFonts w:ascii="Times New Roman" w:hAnsi="Times New Roman" w:cs="Times New Roman"/>
          <w:sz w:val="28"/>
          <w:szCs w:val="28"/>
        </w:rPr>
        <w:br/>
      </w:r>
      <w:r w:rsidRPr="00B06982">
        <w:rPr>
          <w:rFonts w:ascii="Times New Roman" w:hAnsi="Times New Roman" w:cs="Times New Roman"/>
          <w:sz w:val="28"/>
          <w:szCs w:val="28"/>
        </w:rPr>
        <w:t>по своему выбору</w:t>
      </w:r>
      <w:r w:rsidR="00FB2770">
        <w:rPr>
          <w:rFonts w:ascii="Times New Roman" w:hAnsi="Times New Roman" w:cs="Times New Roman"/>
          <w:sz w:val="28"/>
          <w:szCs w:val="28"/>
        </w:rPr>
        <w:t>)</w:t>
      </w:r>
      <w:r w:rsidRPr="00B06982">
        <w:rPr>
          <w:rFonts w:ascii="Times New Roman" w:hAnsi="Times New Roman" w:cs="Times New Roman"/>
          <w:sz w:val="28"/>
          <w:szCs w:val="28"/>
        </w:rPr>
        <w:t>.</w:t>
      </w:r>
    </w:p>
    <w:p w14:paraId="04673235" w14:textId="77777777" w:rsidR="00A12F04" w:rsidRDefault="00A12F04" w:rsidP="0078480C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FDC3CB" w14:textId="77777777" w:rsidR="00A12F04" w:rsidRPr="0078480C" w:rsidRDefault="00A12F04" w:rsidP="0078480C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4D007C" w14:textId="77777777" w:rsidR="0078480C" w:rsidRPr="00FB2770" w:rsidRDefault="00FB2770" w:rsidP="00FB27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2770">
        <w:rPr>
          <w:rFonts w:ascii="Times New Roman" w:hAnsi="Times New Roman" w:cs="Times New Roman"/>
          <w:b/>
          <w:sz w:val="32"/>
          <w:szCs w:val="32"/>
        </w:rPr>
        <w:t>НАЛОГ НА ИМУЩЕСТВО ФИЗИЧЕСКИХ ЛИЦ</w:t>
      </w:r>
    </w:p>
    <w:p w14:paraId="043F9FBA" w14:textId="19BCAF11" w:rsidR="00DB2B3E" w:rsidRPr="00BB1750" w:rsidRDefault="00580065" w:rsidP="00BB1750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103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(стать</w:t>
      </w:r>
      <w:r w:rsidR="00E26D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</w:t>
      </w:r>
      <w:r w:rsidRPr="005103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407</w:t>
      </w:r>
      <w:r w:rsidR="00E26D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главы 32 </w:t>
      </w:r>
      <w:r w:rsidRPr="005103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Налогового кодекса)</w:t>
      </w:r>
    </w:p>
    <w:p w14:paraId="7AA10BAA" w14:textId="1D5E3924" w:rsidR="00BB1750" w:rsidRDefault="00BB1750" w:rsidP="00BB17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6D39">
        <w:rPr>
          <w:rFonts w:ascii="Times New Roman" w:hAnsi="Times New Roman" w:cs="Times New Roman"/>
          <w:b/>
          <w:bCs/>
          <w:sz w:val="28"/>
          <w:szCs w:val="28"/>
          <w:u w:val="single"/>
        </w:rPr>
        <w:t>Налоговая льгота предоставляется</w:t>
      </w:r>
      <w:r w:rsidRPr="00E26D39">
        <w:rPr>
          <w:rFonts w:ascii="Times New Roman" w:hAnsi="Times New Roman" w:cs="Times New Roman"/>
          <w:bCs/>
          <w:sz w:val="28"/>
          <w:szCs w:val="28"/>
        </w:rPr>
        <w:t xml:space="preserve"> в </w:t>
      </w:r>
      <w:hyperlink r:id="rId9" w:history="1">
        <w:r w:rsidRPr="00E26D39">
          <w:rPr>
            <w:rFonts w:ascii="Times New Roman" w:hAnsi="Times New Roman" w:cs="Times New Roman"/>
            <w:bCs/>
            <w:sz w:val="28"/>
            <w:szCs w:val="28"/>
          </w:rPr>
          <w:t>размере</w:t>
        </w:r>
      </w:hyperlink>
      <w:r w:rsidRPr="00E26D39">
        <w:rPr>
          <w:rFonts w:ascii="Times New Roman" w:hAnsi="Times New Roman" w:cs="Times New Roman"/>
          <w:bCs/>
          <w:sz w:val="28"/>
          <w:szCs w:val="28"/>
        </w:rPr>
        <w:t xml:space="preserve"> подлежащей уплате налогоплательщиком суммы налога в отношении объекта налогообложения</w:t>
      </w:r>
      <w:r w:rsidRPr="00BB1750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(квартира (ее часть), комната, жилой дом (его часть), помещение, сооружение,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хозпостройка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, гараж,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машиноместо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)</w:t>
      </w:r>
      <w:r w:rsidRPr="00E26D39">
        <w:rPr>
          <w:rFonts w:ascii="Times New Roman" w:hAnsi="Times New Roman" w:cs="Times New Roman"/>
          <w:bCs/>
          <w:sz w:val="28"/>
          <w:szCs w:val="28"/>
        </w:rPr>
        <w:t xml:space="preserve">, находящегося в собственности налогоплательщика и не используемого налогоплательщиком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E26D39">
        <w:rPr>
          <w:rFonts w:ascii="Times New Roman" w:hAnsi="Times New Roman" w:cs="Times New Roman"/>
          <w:bCs/>
          <w:sz w:val="28"/>
          <w:szCs w:val="28"/>
        </w:rPr>
        <w:t>в предпринимательской деятельности</w:t>
      </w:r>
    </w:p>
    <w:p w14:paraId="0E6221C2" w14:textId="77777777" w:rsidR="00BB1750" w:rsidRPr="00E26D39" w:rsidRDefault="00BB1750" w:rsidP="00BB17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DF5E71" w14:textId="77777777" w:rsidR="00DB2B3E" w:rsidRDefault="00DB2B3E" w:rsidP="00DB2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DE2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Право на налоговую льготу имеют следующие категории налогоплательщиков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F36CD8B" w14:textId="77777777" w:rsidR="00DB2B3E" w:rsidRPr="00371DE2" w:rsidRDefault="00371DE2" w:rsidP="00FB2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DE2">
        <w:rPr>
          <w:rFonts w:ascii="Times New Roman" w:hAnsi="Times New Roman" w:cs="Times New Roman"/>
          <w:sz w:val="28"/>
          <w:szCs w:val="28"/>
        </w:rPr>
        <w:t>- военнослужащие;</w:t>
      </w:r>
    </w:p>
    <w:p w14:paraId="24784C0D" w14:textId="77777777" w:rsidR="0078480C" w:rsidRPr="00371DE2" w:rsidRDefault="00371DE2" w:rsidP="00FB2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DE2">
        <w:rPr>
          <w:rFonts w:ascii="Times New Roman" w:hAnsi="Times New Roman" w:cs="Times New Roman"/>
          <w:sz w:val="28"/>
          <w:szCs w:val="28"/>
        </w:rPr>
        <w:t>- участники СВО (период участия на СВО);</w:t>
      </w:r>
    </w:p>
    <w:p w14:paraId="360A609F" w14:textId="6DFEF4E6" w:rsidR="00371DE2" w:rsidRPr="00371DE2" w:rsidRDefault="00371DE2" w:rsidP="00FB2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DE2">
        <w:rPr>
          <w:rFonts w:ascii="Times New Roman" w:hAnsi="Times New Roman" w:cs="Times New Roman"/>
          <w:sz w:val="28"/>
          <w:szCs w:val="28"/>
        </w:rPr>
        <w:t>- ветераны боевых действий;</w:t>
      </w:r>
    </w:p>
    <w:p w14:paraId="47297BB1" w14:textId="77777777" w:rsidR="00371DE2" w:rsidRPr="00FB2770" w:rsidRDefault="00371DE2" w:rsidP="00371D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770">
        <w:rPr>
          <w:rFonts w:ascii="Times New Roman" w:hAnsi="Times New Roman" w:cs="Times New Roman"/>
          <w:sz w:val="28"/>
          <w:szCs w:val="28"/>
        </w:rPr>
        <w:lastRenderedPageBreak/>
        <w:t>- члены семей участников СВО;</w:t>
      </w:r>
    </w:p>
    <w:p w14:paraId="1D7B1D87" w14:textId="69061995" w:rsidR="00371DE2" w:rsidRDefault="00371DE2" w:rsidP="00371D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770">
        <w:rPr>
          <w:rFonts w:ascii="Times New Roman" w:hAnsi="Times New Roman" w:cs="Times New Roman"/>
          <w:sz w:val="28"/>
          <w:szCs w:val="28"/>
        </w:rPr>
        <w:t xml:space="preserve">-родители и супруги военнослужащих </w:t>
      </w:r>
      <w:r>
        <w:rPr>
          <w:rFonts w:ascii="Times New Roman" w:hAnsi="Times New Roman" w:cs="Times New Roman"/>
          <w:sz w:val="28"/>
          <w:szCs w:val="28"/>
        </w:rPr>
        <w:t>и государственных с</w:t>
      </w:r>
      <w:r w:rsidRPr="00371DE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71DE2">
        <w:rPr>
          <w:rFonts w:ascii="Times New Roman" w:hAnsi="Times New Roman" w:cs="Times New Roman"/>
          <w:sz w:val="28"/>
          <w:szCs w:val="28"/>
        </w:rPr>
        <w:t>жащих, погибших при исполнении обязанностей.</w:t>
      </w:r>
    </w:p>
    <w:p w14:paraId="6668E06A" w14:textId="77777777" w:rsidR="00E51F89" w:rsidRPr="003256F0" w:rsidRDefault="00E51F89" w:rsidP="00E26D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0763898" w14:textId="77777777" w:rsidR="00855F27" w:rsidRPr="003256F0" w:rsidRDefault="00580065" w:rsidP="00B069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256F0">
        <w:rPr>
          <w:rFonts w:ascii="Times New Roman" w:hAnsi="Times New Roman" w:cs="Times New Roman"/>
          <w:b/>
          <w:bCs/>
          <w:sz w:val="28"/>
          <w:szCs w:val="28"/>
          <w:u w:val="single"/>
        </w:rPr>
        <w:t>У</w:t>
      </w:r>
      <w:r w:rsidR="00B06982" w:rsidRPr="003256F0">
        <w:rPr>
          <w:rFonts w:ascii="Times New Roman" w:hAnsi="Times New Roman" w:cs="Times New Roman"/>
          <w:b/>
          <w:bCs/>
          <w:sz w:val="28"/>
          <w:szCs w:val="28"/>
          <w:u w:val="single"/>
        </w:rPr>
        <w:t>слови</w:t>
      </w:r>
      <w:r w:rsidRPr="003256F0">
        <w:rPr>
          <w:rFonts w:ascii="Times New Roman" w:hAnsi="Times New Roman" w:cs="Times New Roman"/>
          <w:b/>
          <w:bCs/>
          <w:sz w:val="28"/>
          <w:szCs w:val="28"/>
          <w:u w:val="single"/>
        </w:rPr>
        <w:t>я применения налоговой льготы</w:t>
      </w:r>
      <w:r w:rsidR="00B06982" w:rsidRPr="003256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14:paraId="32660340" w14:textId="4FE8531B" w:rsidR="00855F27" w:rsidRPr="00FB2770" w:rsidRDefault="00855F27" w:rsidP="00FB2770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770">
        <w:rPr>
          <w:rFonts w:ascii="Times New Roman" w:hAnsi="Times New Roman" w:cs="Times New Roman"/>
          <w:sz w:val="28"/>
          <w:szCs w:val="28"/>
        </w:rPr>
        <w:t xml:space="preserve">- </w:t>
      </w:r>
      <w:r w:rsidR="00BB1750">
        <w:rPr>
          <w:rFonts w:ascii="Times New Roman" w:hAnsi="Times New Roman" w:cs="Times New Roman"/>
          <w:sz w:val="28"/>
          <w:szCs w:val="28"/>
        </w:rPr>
        <w:t>и</w:t>
      </w:r>
      <w:r w:rsidR="00B06982" w:rsidRPr="00FB2770">
        <w:rPr>
          <w:rFonts w:ascii="Times New Roman" w:hAnsi="Times New Roman" w:cs="Times New Roman"/>
          <w:sz w:val="28"/>
          <w:szCs w:val="28"/>
        </w:rPr>
        <w:t xml:space="preserve">мущество не должно использоваться в предпринимательской деятельности. </w:t>
      </w:r>
    </w:p>
    <w:p w14:paraId="0E977489" w14:textId="231C40CA" w:rsidR="00855F27" w:rsidRPr="00FB2770" w:rsidRDefault="00855F27" w:rsidP="00FB2770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770">
        <w:rPr>
          <w:rFonts w:ascii="Times New Roman" w:hAnsi="Times New Roman" w:cs="Times New Roman"/>
          <w:sz w:val="28"/>
          <w:szCs w:val="28"/>
        </w:rPr>
        <w:t xml:space="preserve">- </w:t>
      </w:r>
      <w:r w:rsidR="00BB1750">
        <w:rPr>
          <w:rFonts w:ascii="Times New Roman" w:hAnsi="Times New Roman" w:cs="Times New Roman"/>
          <w:sz w:val="28"/>
          <w:szCs w:val="28"/>
        </w:rPr>
        <w:t>к</w:t>
      </w:r>
      <w:r w:rsidR="00B06982" w:rsidRPr="00FB2770">
        <w:rPr>
          <w:rFonts w:ascii="Times New Roman" w:hAnsi="Times New Roman" w:cs="Times New Roman"/>
          <w:sz w:val="28"/>
          <w:szCs w:val="28"/>
        </w:rPr>
        <w:t xml:space="preserve">адастровая стоимость объекта недвижимости не может превышать 300 миллионов рублей. </w:t>
      </w:r>
    </w:p>
    <w:p w14:paraId="635E6DC8" w14:textId="07361F87" w:rsidR="00855F27" w:rsidRPr="00FB2770" w:rsidRDefault="00855F27" w:rsidP="00FB2770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770">
        <w:rPr>
          <w:rFonts w:ascii="Times New Roman" w:hAnsi="Times New Roman" w:cs="Times New Roman"/>
          <w:sz w:val="28"/>
          <w:szCs w:val="28"/>
        </w:rPr>
        <w:t xml:space="preserve">- </w:t>
      </w:r>
      <w:r w:rsidR="00BB1750">
        <w:rPr>
          <w:rFonts w:ascii="Times New Roman" w:hAnsi="Times New Roman" w:cs="Times New Roman"/>
          <w:sz w:val="28"/>
          <w:szCs w:val="28"/>
        </w:rPr>
        <w:t>п</w:t>
      </w:r>
      <w:r w:rsidR="00B06982" w:rsidRPr="00FB2770">
        <w:rPr>
          <w:rFonts w:ascii="Times New Roman" w:hAnsi="Times New Roman" w:cs="Times New Roman"/>
          <w:sz w:val="28"/>
          <w:szCs w:val="28"/>
        </w:rPr>
        <w:t>раво собственности на имущество должно быть надлежащим образом зарегистрировано в установленном законом порядке.</w:t>
      </w:r>
    </w:p>
    <w:p w14:paraId="38A66C78" w14:textId="77777777" w:rsidR="00855F27" w:rsidRPr="00FB2770" w:rsidRDefault="00B06982" w:rsidP="00FB2770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770">
        <w:rPr>
          <w:rFonts w:ascii="Times New Roman" w:hAnsi="Times New Roman" w:cs="Times New Roman"/>
          <w:sz w:val="28"/>
          <w:szCs w:val="28"/>
        </w:rPr>
        <w:t xml:space="preserve"> Особенностью 2025 года является то, что налоговая льгота предоставляется за полный календарный год, даже если фактический период участия в специальной военной операции составлял лишь несколько месяцев.</w:t>
      </w:r>
    </w:p>
    <w:p w14:paraId="639C1720" w14:textId="77777777" w:rsidR="00855F27" w:rsidRDefault="00B06982" w:rsidP="00FB2770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B2770">
        <w:rPr>
          <w:rFonts w:ascii="Times New Roman" w:hAnsi="Times New Roman" w:cs="Times New Roman"/>
          <w:sz w:val="28"/>
          <w:szCs w:val="28"/>
        </w:rPr>
        <w:t xml:space="preserve"> Это положение законодательства позволяет участникам СВО получить максимальную налоговую выгоду независимо от срока их службы</w:t>
      </w:r>
      <w:r w:rsidRPr="00B0698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.</w:t>
      </w:r>
    </w:p>
    <w:p w14:paraId="7630172A" w14:textId="77777777" w:rsidR="002B4427" w:rsidRPr="003256F0" w:rsidRDefault="002B4427" w:rsidP="003256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F59FB8" w14:textId="77777777" w:rsidR="002B4427" w:rsidRPr="003256F0" w:rsidRDefault="002B4427" w:rsidP="003256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56F0">
        <w:rPr>
          <w:rFonts w:ascii="Times New Roman" w:hAnsi="Times New Roman" w:cs="Times New Roman"/>
          <w:b/>
          <w:sz w:val="32"/>
          <w:szCs w:val="32"/>
        </w:rPr>
        <w:tab/>
        <w:t>Т</w:t>
      </w:r>
      <w:r w:rsidR="003256F0">
        <w:rPr>
          <w:rFonts w:ascii="Times New Roman" w:hAnsi="Times New Roman" w:cs="Times New Roman"/>
          <w:b/>
          <w:sz w:val="32"/>
          <w:szCs w:val="32"/>
        </w:rPr>
        <w:t>РАНСПОРТНЫЙ НАЛОГ</w:t>
      </w:r>
    </w:p>
    <w:p w14:paraId="72997D23" w14:textId="2A371C09" w:rsidR="00BB1750" w:rsidRDefault="002B4427" w:rsidP="00510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3F4">
        <w:rPr>
          <w:rFonts w:ascii="Times New Roman" w:hAnsi="Times New Roman" w:cs="Times New Roman"/>
          <w:b/>
          <w:sz w:val="28"/>
          <w:szCs w:val="28"/>
        </w:rPr>
        <w:t>(</w:t>
      </w:r>
      <w:r w:rsidR="000E4156" w:rsidRPr="005103F4">
        <w:rPr>
          <w:rFonts w:ascii="Times New Roman" w:hAnsi="Times New Roman" w:cs="Times New Roman"/>
          <w:b/>
          <w:sz w:val="28"/>
          <w:szCs w:val="28"/>
        </w:rPr>
        <w:t xml:space="preserve">Закон Ханты-Мансийского автономного округа – Югры </w:t>
      </w:r>
      <w:r w:rsidR="00BB1750">
        <w:rPr>
          <w:rFonts w:ascii="Times New Roman" w:hAnsi="Times New Roman" w:cs="Times New Roman"/>
          <w:b/>
          <w:sz w:val="28"/>
          <w:szCs w:val="28"/>
        </w:rPr>
        <w:br/>
      </w:r>
      <w:r w:rsidR="005103F4">
        <w:rPr>
          <w:rFonts w:ascii="Times New Roman" w:hAnsi="Times New Roman" w:cs="Times New Roman"/>
          <w:b/>
          <w:sz w:val="28"/>
          <w:szCs w:val="28"/>
        </w:rPr>
        <w:t>«О транспортном налоге</w:t>
      </w:r>
      <w:r w:rsidR="003256F0" w:rsidRPr="005103F4">
        <w:rPr>
          <w:rFonts w:ascii="Times New Roman" w:hAnsi="Times New Roman" w:cs="Times New Roman"/>
          <w:b/>
          <w:sz w:val="28"/>
          <w:szCs w:val="28"/>
        </w:rPr>
        <w:t xml:space="preserve"> в Ханты-Мансийском автономном </w:t>
      </w:r>
      <w:r w:rsidR="000E4156" w:rsidRPr="005103F4">
        <w:rPr>
          <w:rFonts w:ascii="Times New Roman" w:hAnsi="Times New Roman" w:cs="Times New Roman"/>
          <w:b/>
          <w:sz w:val="28"/>
          <w:szCs w:val="28"/>
        </w:rPr>
        <w:t>округе – Югре</w:t>
      </w:r>
      <w:r w:rsidR="00BB1750">
        <w:rPr>
          <w:rFonts w:ascii="Times New Roman" w:hAnsi="Times New Roman" w:cs="Times New Roman"/>
          <w:b/>
          <w:sz w:val="28"/>
          <w:szCs w:val="28"/>
        </w:rPr>
        <w:t>»</w:t>
      </w:r>
    </w:p>
    <w:p w14:paraId="42FD1A41" w14:textId="65F13C0C" w:rsidR="002B4427" w:rsidRPr="005103F4" w:rsidRDefault="000E4156" w:rsidP="00510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3F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33F77">
        <w:rPr>
          <w:rFonts w:ascii="Times New Roman" w:hAnsi="Times New Roman" w:cs="Times New Roman"/>
          <w:b/>
          <w:sz w:val="28"/>
          <w:szCs w:val="28"/>
        </w:rPr>
        <w:t>14.11.20</w:t>
      </w:r>
      <w:r w:rsidR="00B13CF8">
        <w:rPr>
          <w:rFonts w:ascii="Times New Roman" w:hAnsi="Times New Roman" w:cs="Times New Roman"/>
          <w:b/>
          <w:sz w:val="28"/>
          <w:szCs w:val="28"/>
        </w:rPr>
        <w:t>0</w:t>
      </w:r>
      <w:r w:rsidR="00433F77">
        <w:rPr>
          <w:rFonts w:ascii="Times New Roman" w:hAnsi="Times New Roman" w:cs="Times New Roman"/>
          <w:b/>
          <w:sz w:val="28"/>
          <w:szCs w:val="28"/>
        </w:rPr>
        <w:t>2 № 62-ОЗ</w:t>
      </w:r>
      <w:r w:rsidR="003256F0" w:rsidRPr="005103F4">
        <w:rPr>
          <w:rFonts w:ascii="Times New Roman" w:hAnsi="Times New Roman" w:cs="Times New Roman"/>
          <w:b/>
          <w:sz w:val="28"/>
          <w:szCs w:val="28"/>
        </w:rPr>
        <w:t xml:space="preserve"> статья 4 подпункт 3.1) </w:t>
      </w:r>
    </w:p>
    <w:p w14:paraId="02E5033D" w14:textId="77777777" w:rsidR="002B4427" w:rsidRDefault="002B4427" w:rsidP="002B4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EC562" w14:textId="42C2CBD5" w:rsidR="00BB1750" w:rsidRPr="000E4156" w:rsidRDefault="00BB1750" w:rsidP="00BB17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156">
        <w:rPr>
          <w:rFonts w:ascii="Times New Roman" w:hAnsi="Times New Roman" w:cs="Times New Roman"/>
          <w:b/>
          <w:sz w:val="28"/>
          <w:szCs w:val="28"/>
          <w:u w:val="single"/>
        </w:rPr>
        <w:t>Освобождени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0E4156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уплаты </w:t>
      </w:r>
      <w:r w:rsidRPr="000E4156">
        <w:rPr>
          <w:rFonts w:ascii="Times New Roman" w:hAnsi="Times New Roman" w:cs="Times New Roman"/>
          <w:b/>
          <w:bCs/>
          <w:sz w:val="28"/>
          <w:szCs w:val="28"/>
          <w:u w:val="single"/>
        </w:rPr>
        <w:t>налога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0E415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Pr="000E4156">
        <w:rPr>
          <w:rFonts w:ascii="Times New Roman" w:hAnsi="Times New Roman" w:cs="Times New Roman"/>
          <w:bCs/>
          <w:sz w:val="28"/>
          <w:szCs w:val="28"/>
        </w:rPr>
        <w:t xml:space="preserve">автомобили легковые независимо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0E4156">
        <w:rPr>
          <w:rFonts w:ascii="Times New Roman" w:hAnsi="Times New Roman" w:cs="Times New Roman"/>
          <w:bCs/>
          <w:sz w:val="28"/>
          <w:szCs w:val="28"/>
        </w:rPr>
        <w:t>от мощности двигателя, мотоциклы и мотороллеры независимо от мощности двигателя, снегоходы и мотосани с мощностью двигателя до 50 лошадиных сил включительно, моторные лодки с мощностью двигателя до 50 лошадиных сил включительно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E415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6B9E38C" w14:textId="7C5313C0" w:rsidR="003256F0" w:rsidRPr="0078480C" w:rsidRDefault="00BB1750" w:rsidP="003256F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3256F0" w:rsidRPr="00B06982">
        <w:rPr>
          <w:rFonts w:ascii="Times New Roman" w:hAnsi="Times New Roman" w:cs="Times New Roman"/>
          <w:b/>
          <w:sz w:val="28"/>
          <w:szCs w:val="28"/>
          <w:u w:val="single"/>
        </w:rPr>
        <w:t>ледующие категории налогоплательщиков</w:t>
      </w:r>
      <w:r w:rsidR="003256F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5DCDEFE" w14:textId="4008F51F" w:rsidR="00BB1750" w:rsidRPr="00BB1750" w:rsidRDefault="000E4156" w:rsidP="00BB17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граждане,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областей,</w:t>
      </w:r>
      <w:r w:rsidR="00BB17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числа военнослужащих или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операции;</w:t>
      </w:r>
    </w:p>
    <w:p w14:paraId="7CE72109" w14:textId="5BC5378F" w:rsidR="000E4156" w:rsidRDefault="003256F0" w:rsidP="000E41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4156">
        <w:rPr>
          <w:rFonts w:ascii="Times New Roman" w:hAnsi="Times New Roman" w:cs="Times New Roman"/>
          <w:sz w:val="28"/>
          <w:szCs w:val="28"/>
        </w:rPr>
        <w:t xml:space="preserve">граждане, заключившие контракт о добровольном содействии </w:t>
      </w:r>
      <w:r w:rsidR="00A12F04">
        <w:rPr>
          <w:rFonts w:ascii="Times New Roman" w:hAnsi="Times New Roman" w:cs="Times New Roman"/>
          <w:sz w:val="28"/>
          <w:szCs w:val="28"/>
        </w:rPr>
        <w:t xml:space="preserve">  </w:t>
      </w:r>
      <w:r w:rsidR="000E4156">
        <w:rPr>
          <w:rFonts w:ascii="Times New Roman" w:hAnsi="Times New Roman" w:cs="Times New Roman"/>
          <w:sz w:val="28"/>
          <w:szCs w:val="28"/>
        </w:rPr>
        <w:t>в выполнении задач, возложенных на Вооруженные Силы Российской Федерации в ходе специальной военной операции.</w:t>
      </w:r>
    </w:p>
    <w:p w14:paraId="71EFF5DF" w14:textId="77777777" w:rsidR="000E4156" w:rsidRDefault="000E4156" w:rsidP="000E4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B85F7B" w14:textId="77777777" w:rsidR="000E4156" w:rsidRDefault="00A12F04" w:rsidP="000E41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0E4156" w:rsidRPr="00A12F04">
        <w:rPr>
          <w:rFonts w:ascii="Times New Roman" w:hAnsi="Times New Roman" w:cs="Times New Roman"/>
          <w:b/>
          <w:sz w:val="28"/>
          <w:szCs w:val="28"/>
          <w:u w:val="single"/>
        </w:rPr>
        <w:t>алоговая льгота применяется за налоговые периоды</w:t>
      </w:r>
      <w:r w:rsidR="000E4156">
        <w:rPr>
          <w:rFonts w:ascii="Times New Roman" w:hAnsi="Times New Roman" w:cs="Times New Roman"/>
          <w:sz w:val="28"/>
          <w:szCs w:val="28"/>
        </w:rPr>
        <w:t>, в течение которых гражданин был привлечен к участию в специальной военной операции, независимо от срока такого участия в течение налогового периода.</w:t>
      </w:r>
    </w:p>
    <w:sectPr w:rsidR="000E4156" w:rsidSect="00BB175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27EB1" w14:textId="77777777" w:rsidR="002D2994" w:rsidRDefault="002D2994" w:rsidP="003256F0">
      <w:pPr>
        <w:spacing w:after="0" w:line="240" w:lineRule="auto"/>
      </w:pPr>
      <w:r>
        <w:separator/>
      </w:r>
    </w:p>
  </w:endnote>
  <w:endnote w:type="continuationSeparator" w:id="0">
    <w:p w14:paraId="2BBEC26C" w14:textId="77777777" w:rsidR="002D2994" w:rsidRDefault="002D2994" w:rsidP="0032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75E4F" w14:textId="77777777" w:rsidR="002D2994" w:rsidRDefault="002D2994" w:rsidP="003256F0">
      <w:pPr>
        <w:spacing w:after="0" w:line="240" w:lineRule="auto"/>
      </w:pPr>
      <w:r>
        <w:separator/>
      </w:r>
    </w:p>
  </w:footnote>
  <w:footnote w:type="continuationSeparator" w:id="0">
    <w:p w14:paraId="391490B0" w14:textId="77777777" w:rsidR="002D2994" w:rsidRDefault="002D2994" w:rsidP="00325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114FA"/>
    <w:multiLevelType w:val="hybridMultilevel"/>
    <w:tmpl w:val="6F26743C"/>
    <w:lvl w:ilvl="0" w:tplc="7D3866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07"/>
    <w:rsid w:val="000A68F5"/>
    <w:rsid w:val="000E4156"/>
    <w:rsid w:val="00151386"/>
    <w:rsid w:val="00196143"/>
    <w:rsid w:val="002B4427"/>
    <w:rsid w:val="002D2994"/>
    <w:rsid w:val="0031735B"/>
    <w:rsid w:val="003256F0"/>
    <w:rsid w:val="00371DE2"/>
    <w:rsid w:val="003807AF"/>
    <w:rsid w:val="003F2AF0"/>
    <w:rsid w:val="00433F77"/>
    <w:rsid w:val="00440ADF"/>
    <w:rsid w:val="00464EBF"/>
    <w:rsid w:val="004874A6"/>
    <w:rsid w:val="005103F4"/>
    <w:rsid w:val="00512D95"/>
    <w:rsid w:val="00532D30"/>
    <w:rsid w:val="00580065"/>
    <w:rsid w:val="005963B6"/>
    <w:rsid w:val="00707913"/>
    <w:rsid w:val="0078480C"/>
    <w:rsid w:val="00835FE6"/>
    <w:rsid w:val="00855F27"/>
    <w:rsid w:val="00951B01"/>
    <w:rsid w:val="00A12F04"/>
    <w:rsid w:val="00A83C07"/>
    <w:rsid w:val="00AA22AF"/>
    <w:rsid w:val="00B06982"/>
    <w:rsid w:val="00B13CF8"/>
    <w:rsid w:val="00B85FB5"/>
    <w:rsid w:val="00BB1750"/>
    <w:rsid w:val="00BE199F"/>
    <w:rsid w:val="00C35465"/>
    <w:rsid w:val="00D0423A"/>
    <w:rsid w:val="00D118DA"/>
    <w:rsid w:val="00D516A0"/>
    <w:rsid w:val="00DB2B3E"/>
    <w:rsid w:val="00DC50D8"/>
    <w:rsid w:val="00DE3333"/>
    <w:rsid w:val="00E26D39"/>
    <w:rsid w:val="00E51F89"/>
    <w:rsid w:val="00EF013D"/>
    <w:rsid w:val="00FB2770"/>
    <w:rsid w:val="00FF2B3D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C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D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7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791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5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56F0"/>
  </w:style>
  <w:style w:type="paragraph" w:styleId="a8">
    <w:name w:val="footer"/>
    <w:basedOn w:val="a"/>
    <w:link w:val="a9"/>
    <w:uiPriority w:val="99"/>
    <w:unhideWhenUsed/>
    <w:rsid w:val="00325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5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D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7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791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5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56F0"/>
  </w:style>
  <w:style w:type="paragraph" w:styleId="a8">
    <w:name w:val="footer"/>
    <w:basedOn w:val="a"/>
    <w:link w:val="a9"/>
    <w:uiPriority w:val="99"/>
    <w:unhideWhenUsed/>
    <w:rsid w:val="00325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5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34591&amp;dst=10007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8355&amp;dst=100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Черкашина Д.Л.</dc:creator>
  <cp:lastModifiedBy>Пользователь Windows</cp:lastModifiedBy>
  <cp:revision>2</cp:revision>
  <cp:lastPrinted>2025-11-18T09:55:00Z</cp:lastPrinted>
  <dcterms:created xsi:type="dcterms:W3CDTF">2025-11-21T03:06:00Z</dcterms:created>
  <dcterms:modified xsi:type="dcterms:W3CDTF">2025-11-21T03:06:00Z</dcterms:modified>
</cp:coreProperties>
</file>